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EC9A2" w14:textId="0D806804" w:rsidR="00E85EAF" w:rsidRPr="0063105A" w:rsidRDefault="003F35D6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E38B34C" wp14:editId="7EEE0D47">
            <wp:simplePos x="0" y="0"/>
            <wp:positionH relativeFrom="column">
              <wp:posOffset>3493770</wp:posOffset>
            </wp:positionH>
            <wp:positionV relativeFrom="paragraph">
              <wp:posOffset>-782955</wp:posOffset>
            </wp:positionV>
            <wp:extent cx="3248025" cy="14097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D41">
        <w:rPr>
          <w:rFonts w:ascii="Sylfaen" w:hAnsi="Sylfaen"/>
          <w:b/>
          <w:bCs/>
          <w:color w:val="000000"/>
          <w:lang w:val="ka-GE"/>
        </w:rPr>
        <w:t xml:space="preserve">დასახელება: </w:t>
      </w:r>
      <w:r w:rsidR="0050657E">
        <w:rPr>
          <w:rFonts w:ascii="Sylfaen" w:hAnsi="Sylfaen"/>
          <w:b/>
          <w:bCs/>
          <w:color w:val="000000"/>
          <w:lang w:val="ka-GE"/>
        </w:rPr>
        <w:t xml:space="preserve"> </w:t>
      </w:r>
      <w:r w:rsidR="00E85EAF" w:rsidRPr="00E85EAF">
        <w:rPr>
          <w:rFonts w:ascii="Sylfaen" w:hAnsi="Sylfaen"/>
          <w:b/>
          <w:bCs/>
          <w:color w:val="000000"/>
          <w:lang w:val="ka-GE"/>
        </w:rPr>
        <w:t>მზარეული (Cook)</w:t>
      </w:r>
    </w:p>
    <w:p w14:paraId="5C91D136" w14:textId="1AA14272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მომწოდებელი: </w:t>
      </w:r>
      <w:r w:rsidR="003F35D6" w:rsidRPr="003F35D6">
        <w:rPr>
          <w:rFonts w:ascii="Sylfaen" w:hAnsi="Sylfaen"/>
          <w:b/>
          <w:bCs/>
          <w:color w:val="000000"/>
          <w:lang w:val="ka-GE"/>
        </w:rPr>
        <w:t>Ibis Budget</w:t>
      </w:r>
    </w:p>
    <w:p w14:paraId="6113F528" w14:textId="6BA243BA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ადგილი: </w:t>
      </w:r>
      <w:r w:rsidR="003F35D6">
        <w:rPr>
          <w:rFonts w:ascii="Sylfaen" w:hAnsi="Sylfaen"/>
          <w:b/>
          <w:bCs/>
          <w:color w:val="000000"/>
          <w:lang w:val="ka-GE"/>
        </w:rPr>
        <w:t>თბილისი</w:t>
      </w:r>
    </w:p>
    <w:p w14:paraId="55B0F8FD" w14:textId="4A787474" w:rsidR="00AF5D41" w:rsidRPr="003F35D6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ბოლო ვადა: </w:t>
      </w:r>
      <w:r w:rsidR="003F35D6">
        <w:rPr>
          <w:rFonts w:ascii="Sylfaen" w:hAnsi="Sylfaen"/>
          <w:b/>
          <w:bCs/>
          <w:color w:val="000000"/>
          <w:lang w:val="ka-GE"/>
        </w:rPr>
        <w:t>11.05.2022</w:t>
      </w:r>
    </w:p>
    <w:p w14:paraId="37854EDE" w14:textId="77777777" w:rsidR="00626639" w:rsidRPr="002345EC" w:rsidRDefault="00626639" w:rsidP="00626639">
      <w:pPr>
        <w:spacing w:before="100" w:beforeAutospacing="1" w:after="100" w:afterAutospacing="1"/>
        <w:ind w:left="142"/>
        <w:rPr>
          <w:b/>
          <w:bCs/>
          <w:color w:val="000000"/>
        </w:rPr>
      </w:pPr>
      <w:r w:rsidRPr="00D43B1E">
        <w:rPr>
          <w:rFonts w:ascii="Sylfaen" w:hAnsi="Sylfaen"/>
          <w:b/>
          <w:bCs/>
          <w:color w:val="000000"/>
          <w:lang w:val="ka-GE"/>
        </w:rPr>
        <w:t> ძირითადი ფუნქცია</w:t>
      </w:r>
      <w:r>
        <w:rPr>
          <w:rFonts w:ascii="Sylfaen" w:hAnsi="Sylfaen"/>
          <w:b/>
          <w:bCs/>
          <w:color w:val="000000"/>
        </w:rPr>
        <w:t>-</w:t>
      </w:r>
      <w:r w:rsidRPr="00D43B1E">
        <w:rPr>
          <w:rFonts w:ascii="Sylfaen" w:hAnsi="Sylfaen"/>
          <w:b/>
          <w:bCs/>
          <w:color w:val="000000"/>
          <w:lang w:val="ka-GE"/>
        </w:rPr>
        <w:t>მოვალეობები:</w:t>
      </w:r>
    </w:p>
    <w:p w14:paraId="18F3809A" w14:textId="53121C5E" w:rsidR="00044950" w:rsidRDefault="00044950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 xml:space="preserve">სასტუმროს </w:t>
      </w:r>
      <w:r w:rsidRPr="00044950">
        <w:rPr>
          <w:rFonts w:ascii="Sylfaen" w:hAnsi="Sylfaen"/>
          <w:color w:val="000000"/>
          <w:lang w:val="ka-GE"/>
        </w:rPr>
        <w:t>მენიუს შემადგენლობების და მომზადების წესების სრულყოფილად ცოდნა</w:t>
      </w:r>
      <w:r>
        <w:rPr>
          <w:rFonts w:ascii="Sylfaen" w:hAnsi="Sylfaen"/>
          <w:color w:val="000000"/>
          <w:lang w:val="ka-GE"/>
        </w:rPr>
        <w:t>/დაცვა</w:t>
      </w:r>
      <w:r w:rsidRPr="00044950">
        <w:rPr>
          <w:rFonts w:ascii="Sylfaen" w:hAnsi="Sylfaen"/>
          <w:color w:val="000000"/>
          <w:lang w:val="ka-GE"/>
        </w:rPr>
        <w:t>;</w:t>
      </w:r>
    </w:p>
    <w:p w14:paraId="76E97FC7" w14:textId="2D925DC1" w:rsidR="00626639" w:rsidRPr="00626639" w:rsidRDefault="00626639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პ</w:t>
      </w:r>
      <w:r w:rsidRPr="00626639">
        <w:rPr>
          <w:rFonts w:ascii="Sylfaen" w:hAnsi="Sylfaen"/>
          <w:color w:val="000000"/>
          <w:lang w:val="ka-GE"/>
        </w:rPr>
        <w:t>როდუქციის იერსახისა და ხარისხის კონტროლი</w:t>
      </w:r>
      <w:r>
        <w:rPr>
          <w:rFonts w:ascii="Sylfaen" w:hAnsi="Sylfaen"/>
          <w:color w:val="000000"/>
          <w:lang w:val="ka-GE"/>
        </w:rPr>
        <w:t xml:space="preserve">, </w:t>
      </w:r>
      <w:r w:rsidRPr="00626639">
        <w:rPr>
          <w:rFonts w:ascii="Sylfaen" w:hAnsi="Sylfaen"/>
          <w:color w:val="000000"/>
          <w:lang w:val="ka-GE"/>
        </w:rPr>
        <w:t>სტანდარტების მიხედვით შენახვა და დასაწყობება;</w:t>
      </w:r>
    </w:p>
    <w:p w14:paraId="76D7D9EB" w14:textId="527D600D" w:rsidR="00626639" w:rsidRPr="00626639" w:rsidRDefault="00626639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 xml:space="preserve">პროდუქტის </w:t>
      </w:r>
      <w:r w:rsidRPr="00626639">
        <w:rPr>
          <w:rFonts w:ascii="Sylfaen" w:hAnsi="Sylfaen"/>
          <w:color w:val="000000"/>
          <w:lang w:val="ka-GE"/>
        </w:rPr>
        <w:t>რაოდენობისა და ვადების კონტროლი;</w:t>
      </w:r>
    </w:p>
    <w:p w14:paraId="176852FC" w14:textId="78D72187" w:rsidR="00626639" w:rsidRDefault="00626639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სამზარეულოს სხვა თანამშრომლებთან ერთად უზრუნველყოს სამზარეულოს შეუფერხებელი მუშაობა;</w:t>
      </w:r>
    </w:p>
    <w:p w14:paraId="5AF8B02F" w14:textId="34FF01B4" w:rsidR="00626639" w:rsidRPr="00044950" w:rsidRDefault="00044950" w:rsidP="00044950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 w:cs="Sylfaen"/>
          <w:lang w:val="ka-GE"/>
        </w:rPr>
      </w:pPr>
      <w:r w:rsidRPr="00044950">
        <w:rPr>
          <w:rFonts w:ascii="Sylfaen" w:hAnsi="Sylfaen" w:cs="Sylfaen"/>
          <w:lang w:val="ka-GE"/>
        </w:rPr>
        <w:t xml:space="preserve">სამზარეულოს დანადგარების და აღჭურვილობის </w:t>
      </w:r>
      <w:r w:rsidR="00985AD4">
        <w:rPr>
          <w:rFonts w:ascii="Sylfaen" w:hAnsi="Sylfaen" w:cs="Sylfaen"/>
          <w:lang w:val="ka-GE"/>
        </w:rPr>
        <w:t xml:space="preserve">სისუფთავის </w:t>
      </w:r>
      <w:r w:rsidRPr="00044950">
        <w:rPr>
          <w:rFonts w:ascii="Sylfaen" w:hAnsi="Sylfaen" w:cs="Sylfaen"/>
          <w:lang w:val="ka-GE"/>
        </w:rPr>
        <w:t>უზრუნველყოფა;</w:t>
      </w:r>
    </w:p>
    <w:p w14:paraId="03ADCDFD" w14:textId="77777777" w:rsidR="00626639" w:rsidRDefault="00626639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უზრუნველყოს იმ ზედაპირის და ინვენტარის რეცხვა-დეზინფექცია, რომელსაც შეხება აქვს სურსათთან; </w:t>
      </w:r>
    </w:p>
    <w:p w14:paraId="341632EC" w14:textId="77777777" w:rsidR="00626639" w:rsidRPr="00C43A46" w:rsidRDefault="00626639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</w:rPr>
      </w:pPr>
      <w:r w:rsidRPr="00C43A46">
        <w:rPr>
          <w:rFonts w:ascii="Sylfaen" w:hAnsi="Sylfaen" w:cs="Sylfaen"/>
          <w:lang w:val="ka-GE"/>
        </w:rPr>
        <w:t>უზრუნველყოს თანამშრომელთა ორგანიზებული მუშაობა მაღალი ხარისხის მისაღწევად;</w:t>
      </w:r>
    </w:p>
    <w:p w14:paraId="52AC5B0E" w14:textId="77777777" w:rsidR="00626639" w:rsidRPr="002B5121" w:rsidRDefault="00626639" w:rsidP="00626639">
      <w:pPr>
        <w:pStyle w:val="ListParagraph"/>
        <w:numPr>
          <w:ilvl w:val="0"/>
          <w:numId w:val="15"/>
        </w:numPr>
        <w:spacing w:line="276" w:lineRule="auto"/>
        <w:rPr>
          <w:rFonts w:ascii="Sylfaen" w:hAnsi="Sylfaen"/>
          <w:color w:val="000000"/>
        </w:rPr>
      </w:pPr>
      <w:proofErr w:type="spellStart"/>
      <w:r w:rsidRPr="002345EC">
        <w:rPr>
          <w:rFonts w:ascii="Sylfaen" w:hAnsi="Sylfaen"/>
          <w:color w:val="000000"/>
        </w:rPr>
        <w:t>უსაფრთხოების</w:t>
      </w:r>
      <w:proofErr w:type="spellEnd"/>
      <w:r>
        <w:rPr>
          <w:rFonts w:ascii="Sylfaen" w:hAnsi="Sylfaen"/>
          <w:color w:val="000000"/>
          <w:lang w:val="ka-GE"/>
        </w:rPr>
        <w:t xml:space="preserve"> და</w:t>
      </w:r>
      <w:r w:rsidRPr="002345EC">
        <w:rPr>
          <w:rFonts w:ascii="Sylfaen" w:hAnsi="Sylfaen"/>
          <w:color w:val="000000"/>
        </w:rPr>
        <w:t xml:space="preserve"> </w:t>
      </w:r>
      <w:proofErr w:type="spellStart"/>
      <w:r w:rsidRPr="002345EC">
        <w:rPr>
          <w:rFonts w:ascii="Sylfaen" w:hAnsi="Sylfaen"/>
          <w:color w:val="000000"/>
        </w:rPr>
        <w:t>ჰიგიენის</w:t>
      </w:r>
      <w:proofErr w:type="spellEnd"/>
      <w:r w:rsidRPr="002345EC">
        <w:rPr>
          <w:rFonts w:ascii="Sylfaen" w:hAnsi="Sylfaen"/>
          <w:color w:val="000000"/>
        </w:rPr>
        <w:t xml:space="preserve"> </w:t>
      </w:r>
      <w:proofErr w:type="spellStart"/>
      <w:r w:rsidRPr="002345EC">
        <w:rPr>
          <w:rFonts w:ascii="Sylfaen" w:hAnsi="Sylfaen"/>
          <w:color w:val="000000"/>
        </w:rPr>
        <w:t>სტანდარტების</w:t>
      </w:r>
      <w:proofErr w:type="spellEnd"/>
      <w:r w:rsidRPr="002345EC">
        <w:rPr>
          <w:rFonts w:ascii="Sylfaen" w:hAnsi="Sylfaen"/>
          <w:color w:val="000000"/>
        </w:rPr>
        <w:t xml:space="preserve"> </w:t>
      </w:r>
      <w:proofErr w:type="spellStart"/>
      <w:r w:rsidRPr="002345EC">
        <w:rPr>
          <w:rFonts w:ascii="Sylfaen" w:hAnsi="Sylfaen"/>
          <w:color w:val="000000"/>
        </w:rPr>
        <w:t>დაცვა</w:t>
      </w:r>
      <w:proofErr w:type="spellEnd"/>
      <w:r>
        <w:rPr>
          <w:rFonts w:ascii="Sylfaen" w:hAnsi="Sylfaen"/>
          <w:color w:val="000000"/>
          <w:lang w:val="ka-GE"/>
        </w:rPr>
        <w:t>.</w:t>
      </w:r>
    </w:p>
    <w:p w14:paraId="392E0154" w14:textId="77777777" w:rsidR="00626639" w:rsidRPr="00D43B1E" w:rsidRDefault="00626639" w:rsidP="00626639">
      <w:pPr>
        <w:rPr>
          <w:rFonts w:ascii="Sylfaen" w:hAnsi="Sylfaen"/>
          <w:color w:val="000000"/>
        </w:rPr>
      </w:pPr>
    </w:p>
    <w:p w14:paraId="34F5B3CE" w14:textId="77777777" w:rsidR="00626639" w:rsidRPr="00D43B1E" w:rsidRDefault="00626639" w:rsidP="00626639">
      <w:pPr>
        <w:ind w:left="142"/>
        <w:rPr>
          <w:rFonts w:ascii="Sylfaen" w:hAnsi="Sylfaen"/>
          <w:b/>
          <w:bCs/>
          <w:color w:val="000000"/>
        </w:rPr>
      </w:pPr>
      <w:proofErr w:type="spellStart"/>
      <w:r w:rsidRPr="00D43B1E">
        <w:rPr>
          <w:rFonts w:ascii="Sylfaen" w:hAnsi="Sylfaen"/>
          <w:b/>
          <w:bCs/>
          <w:color w:val="000000"/>
        </w:rPr>
        <w:t>საკვალიფიკაციო</w:t>
      </w:r>
      <w:proofErr w:type="spellEnd"/>
      <w:r w:rsidRPr="00D43B1E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D43B1E">
        <w:rPr>
          <w:rFonts w:ascii="Sylfaen" w:hAnsi="Sylfaen"/>
          <w:b/>
          <w:bCs/>
          <w:color w:val="000000"/>
        </w:rPr>
        <w:t>მოთხოვნები</w:t>
      </w:r>
      <w:proofErr w:type="spellEnd"/>
      <w:r w:rsidRPr="00D43B1E">
        <w:rPr>
          <w:rFonts w:ascii="Sylfaen" w:hAnsi="Sylfaen"/>
          <w:b/>
          <w:bCs/>
          <w:color w:val="000000"/>
        </w:rPr>
        <w:t>:</w:t>
      </w:r>
    </w:p>
    <w:p w14:paraId="7D88EB9A" w14:textId="77777777" w:rsidR="00626639" w:rsidRPr="00626639" w:rsidRDefault="00626639" w:rsidP="00626639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Sylfaen" w:eastAsia="Times New Roman" w:hAnsi="Sylfaen" w:cs="Helvetica"/>
          <w:lang w:val="ka-GE" w:eastAsia="ka-GE"/>
        </w:rPr>
      </w:pPr>
      <w:r w:rsidRPr="00626639">
        <w:rPr>
          <w:rFonts w:ascii="Sylfaen" w:eastAsia="Times New Roman" w:hAnsi="Sylfaen" w:cs="Sylfaen"/>
          <w:lang w:val="ka-GE" w:eastAsia="ka-GE"/>
        </w:rPr>
        <w:t>მსგავს</w:t>
      </w:r>
      <w:r w:rsidRPr="00626639">
        <w:rPr>
          <w:rFonts w:ascii="Sylfaen" w:eastAsia="Times New Roman" w:hAnsi="Sylfaen" w:cs="Helvetica"/>
          <w:lang w:val="ka-GE" w:eastAsia="ka-GE"/>
        </w:rPr>
        <w:t xml:space="preserve"> </w:t>
      </w:r>
      <w:r w:rsidRPr="00626639">
        <w:rPr>
          <w:rFonts w:ascii="Sylfaen" w:eastAsia="Times New Roman" w:hAnsi="Sylfaen" w:cs="Sylfaen"/>
          <w:lang w:val="ka-GE" w:eastAsia="ka-GE"/>
        </w:rPr>
        <w:t>პოზიციაზე</w:t>
      </w:r>
      <w:r w:rsidRPr="00626639">
        <w:rPr>
          <w:rFonts w:ascii="Sylfaen" w:eastAsia="Times New Roman" w:hAnsi="Sylfaen" w:cs="Helvetica"/>
          <w:lang w:val="ka-GE" w:eastAsia="ka-GE"/>
        </w:rPr>
        <w:t xml:space="preserve"> </w:t>
      </w:r>
      <w:r w:rsidRPr="00626639">
        <w:rPr>
          <w:rFonts w:ascii="Sylfaen" w:eastAsia="Times New Roman" w:hAnsi="Sylfaen" w:cs="Sylfaen"/>
          <w:lang w:val="ka-GE" w:eastAsia="ka-GE"/>
        </w:rPr>
        <w:t>მუშაობის</w:t>
      </w:r>
      <w:r w:rsidRPr="00626639">
        <w:rPr>
          <w:rFonts w:ascii="Sylfaen" w:eastAsia="Times New Roman" w:hAnsi="Sylfaen" w:cs="Helvetica"/>
          <w:lang w:val="ka-GE" w:eastAsia="ka-GE"/>
        </w:rPr>
        <w:t xml:space="preserve"> </w:t>
      </w:r>
      <w:r w:rsidRPr="00626639">
        <w:rPr>
          <w:rFonts w:ascii="Sylfaen" w:eastAsia="Times New Roman" w:hAnsi="Sylfaen" w:cs="Sylfaen"/>
          <w:lang w:val="ka-GE" w:eastAsia="ka-GE"/>
        </w:rPr>
        <w:t>გამოცდილება</w:t>
      </w:r>
      <w:r w:rsidRPr="00626639">
        <w:rPr>
          <w:rFonts w:ascii="Sylfaen" w:eastAsia="Times New Roman" w:hAnsi="Sylfaen" w:cs="Helvetica"/>
          <w:lang w:val="ka-GE" w:eastAsia="ka-GE"/>
        </w:rPr>
        <w:t>;</w:t>
      </w:r>
    </w:p>
    <w:p w14:paraId="08C3813D" w14:textId="77777777" w:rsidR="00626639" w:rsidRPr="00A51DD1" w:rsidRDefault="00626639" w:rsidP="00626639">
      <w:pPr>
        <w:pStyle w:val="ListParagraph"/>
        <w:numPr>
          <w:ilvl w:val="0"/>
          <w:numId w:val="14"/>
        </w:numPr>
        <w:spacing w:line="276" w:lineRule="auto"/>
        <w:rPr>
          <w:rFonts w:ascii="Sylfaen" w:hAnsi="Sylfaen"/>
          <w:color w:val="000000"/>
        </w:rPr>
      </w:pPr>
      <w:proofErr w:type="spellStart"/>
      <w:r w:rsidRPr="00A51DD1">
        <w:rPr>
          <w:rFonts w:ascii="Sylfaen" w:hAnsi="Sylfaen"/>
          <w:color w:val="000000"/>
        </w:rPr>
        <w:t>გუნდური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მუშაობის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უნარი</w:t>
      </w:r>
      <w:proofErr w:type="spellEnd"/>
      <w:r w:rsidRPr="00A51DD1">
        <w:rPr>
          <w:rFonts w:ascii="Sylfaen" w:hAnsi="Sylfaen"/>
          <w:color w:val="000000"/>
        </w:rPr>
        <w:t>;</w:t>
      </w:r>
    </w:p>
    <w:p w14:paraId="4F41B23D" w14:textId="77777777" w:rsidR="00626639" w:rsidRDefault="00626639" w:rsidP="00626639">
      <w:pPr>
        <w:pStyle w:val="ListParagraph"/>
        <w:numPr>
          <w:ilvl w:val="0"/>
          <w:numId w:val="14"/>
        </w:numPr>
        <w:spacing w:line="276" w:lineRule="auto"/>
        <w:rPr>
          <w:rFonts w:ascii="Sylfaen" w:hAnsi="Sylfaen"/>
          <w:color w:val="000000"/>
        </w:rPr>
      </w:pPr>
      <w:proofErr w:type="spellStart"/>
      <w:r w:rsidRPr="00A51DD1">
        <w:rPr>
          <w:rFonts w:ascii="Sylfaen" w:hAnsi="Sylfaen"/>
          <w:color w:val="000000"/>
        </w:rPr>
        <w:t>პასუხისმგებლობის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მაღალი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გრძნობა</w:t>
      </w:r>
      <w:proofErr w:type="spellEnd"/>
      <w:r w:rsidRPr="00A51DD1">
        <w:rPr>
          <w:rFonts w:ascii="Sylfaen" w:hAnsi="Sylfaen"/>
          <w:color w:val="000000"/>
        </w:rPr>
        <w:t>;</w:t>
      </w:r>
    </w:p>
    <w:p w14:paraId="265FA707" w14:textId="77777777" w:rsidR="00626639" w:rsidRDefault="00626639" w:rsidP="00626639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Sylfaen" w:eastAsiaTheme="minorEastAsia" w:hAnsi="Sylfaen" w:cs="Arial"/>
          <w:lang w:val="ka-GE"/>
        </w:rPr>
      </w:pPr>
      <w:r>
        <w:rPr>
          <w:rFonts w:ascii="Sylfaen" w:hAnsi="Sylfaen" w:cs="Sylfaen"/>
          <w:lang w:val="ka-GE"/>
        </w:rPr>
        <w:t>უნდა იცოდეს და დაიცვას ჯანმრთელობისა და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>უსაფრთხოების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>ყველა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>ზომა</w:t>
      </w:r>
      <w:r>
        <w:rPr>
          <w:rFonts w:ascii="Sylfaen" w:hAnsi="Sylfaen"/>
          <w:lang w:val="ka-GE"/>
        </w:rPr>
        <w:t>;</w:t>
      </w:r>
    </w:p>
    <w:p w14:paraId="3E977B5A" w14:textId="402BB4C5" w:rsidR="00626639" w:rsidRPr="00414323" w:rsidRDefault="00626639" w:rsidP="00626639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Sylfaen" w:eastAsiaTheme="minorEastAsia" w:hAnsi="Sylfaen" w:cs="Arial"/>
          <w:lang w:val="ka-GE"/>
        </w:rPr>
      </w:pPr>
      <w:r>
        <w:rPr>
          <w:rFonts w:ascii="Sylfaen" w:hAnsi="Sylfaen" w:cs="Sylfaen"/>
          <w:lang w:val="ka-GE"/>
        </w:rPr>
        <w:t>იმოქმედოს</w:t>
      </w:r>
      <w:r>
        <w:rPr>
          <w:rFonts w:ascii="Sylfaen" w:hAnsi="Sylfaen"/>
          <w:lang w:val="ka-GE"/>
        </w:rPr>
        <w:t xml:space="preserve"> სასტუმროშ არსებული სტანდარტებისა და რეგულაციების მიხედვით;</w:t>
      </w:r>
    </w:p>
    <w:p w14:paraId="5464144B" w14:textId="77777777" w:rsidR="00626639" w:rsidRPr="00A51DD1" w:rsidRDefault="00626639" w:rsidP="00626639">
      <w:pPr>
        <w:pStyle w:val="ListParagraph"/>
        <w:numPr>
          <w:ilvl w:val="0"/>
          <w:numId w:val="14"/>
        </w:numPr>
        <w:spacing w:line="276" w:lineRule="auto"/>
        <w:rPr>
          <w:rFonts w:ascii="Sylfaen" w:hAnsi="Sylfaen"/>
          <w:color w:val="000000"/>
        </w:rPr>
      </w:pPr>
      <w:proofErr w:type="spellStart"/>
      <w:r w:rsidRPr="00A51DD1">
        <w:rPr>
          <w:rFonts w:ascii="Sylfaen" w:hAnsi="Sylfaen"/>
          <w:color w:val="000000"/>
        </w:rPr>
        <w:t>ახალ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გარემოში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სწრაფად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ადაპტირების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უნარი</w:t>
      </w:r>
      <w:proofErr w:type="spellEnd"/>
      <w:r w:rsidRPr="00A51DD1">
        <w:rPr>
          <w:rFonts w:ascii="Sylfaen" w:hAnsi="Sylfaen"/>
          <w:color w:val="000000"/>
        </w:rPr>
        <w:t>.</w:t>
      </w:r>
    </w:p>
    <w:p w14:paraId="1BA20ACB" w14:textId="77777777" w:rsidR="00520B57" w:rsidRDefault="00520B57" w:rsidP="003630A6">
      <w:pPr>
        <w:rPr>
          <w:rFonts w:ascii="Sylfaen" w:hAnsi="Sylfaen"/>
          <w:b/>
          <w:bCs/>
          <w:color w:val="000000"/>
        </w:rPr>
      </w:pPr>
    </w:p>
    <w:p w14:paraId="1C63F4F0" w14:textId="786D7EAF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ჩვენ</w:t>
      </w:r>
      <w:proofErr w:type="spellEnd"/>
      <w:r w:rsidRPr="003630A6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3630A6">
        <w:rPr>
          <w:rFonts w:ascii="Sylfaen" w:hAnsi="Sylfaen"/>
          <w:b/>
          <w:bCs/>
          <w:color w:val="000000"/>
        </w:rPr>
        <w:t>გთავაზობთ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7281A162" w14:textId="77777777" w:rsidR="0063105A" w:rsidRPr="001960CA" w:rsidRDefault="0063105A" w:rsidP="0063105A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proofErr w:type="spellStart"/>
      <w:r w:rsidRPr="00B57B33">
        <w:rPr>
          <w:rFonts w:ascii="Sylfaen" w:hAnsi="Sylfaen"/>
          <w:color w:val="000000"/>
        </w:rPr>
        <w:t>პერსონალის</w:t>
      </w:r>
      <w:proofErr w:type="spellEnd"/>
      <w:r w:rsidRPr="00B57B33">
        <w:rPr>
          <w:rFonts w:ascii="Sylfaen" w:hAnsi="Sylfaen"/>
          <w:color w:val="000000"/>
        </w:rPr>
        <w:t xml:space="preserve"> </w:t>
      </w:r>
      <w:proofErr w:type="spellStart"/>
      <w:r w:rsidRPr="00B57B33">
        <w:rPr>
          <w:rFonts w:ascii="Sylfaen" w:hAnsi="Sylfaen"/>
          <w:color w:val="000000"/>
        </w:rPr>
        <w:t>კვება</w:t>
      </w:r>
      <w:proofErr w:type="spellEnd"/>
      <w:r>
        <w:rPr>
          <w:rFonts w:ascii="Sylfaen" w:hAnsi="Sylfaen"/>
          <w:color w:val="000000"/>
          <w:lang w:val="ka-GE"/>
        </w:rPr>
        <w:t>ს</w:t>
      </w:r>
      <w:r>
        <w:rPr>
          <w:rFonts w:ascii="Sylfaen" w:hAnsi="Sylfaen"/>
          <w:color w:val="000000"/>
        </w:rPr>
        <w:t>,</w:t>
      </w:r>
    </w:p>
    <w:p w14:paraId="721910DA" w14:textId="77777777" w:rsidR="0063105A" w:rsidRPr="00B57B33" w:rsidRDefault="0063105A" w:rsidP="0063105A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უნიფორმას.</w:t>
      </w:r>
    </w:p>
    <w:p w14:paraId="46A87CE5" w14:textId="77777777" w:rsidR="0063105A" w:rsidRPr="001960CA" w:rsidRDefault="0063105A" w:rsidP="0063105A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B57B33">
        <w:rPr>
          <w:rFonts w:ascii="Sylfaen" w:hAnsi="Sylfaen"/>
          <w:color w:val="000000"/>
          <w:lang w:val="ka-GE"/>
        </w:rPr>
        <w:t>ჯანმრთელობის დაზღვევა</w:t>
      </w:r>
      <w:r>
        <w:rPr>
          <w:rFonts w:ascii="Sylfaen" w:hAnsi="Sylfaen"/>
          <w:color w:val="000000"/>
          <w:lang w:val="ka-GE"/>
        </w:rPr>
        <w:t>ს.</w:t>
      </w:r>
    </w:p>
    <w:p w14:paraId="48CC4737" w14:textId="77777777" w:rsidR="0063105A" w:rsidRPr="001960CA" w:rsidRDefault="0063105A" w:rsidP="0063105A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1960CA">
        <w:rPr>
          <w:rFonts w:ascii="Sylfaen" w:hAnsi="Sylfaen"/>
          <w:color w:val="000000"/>
          <w:lang w:val="ka-GE"/>
        </w:rPr>
        <w:t>გუნდურ და მეგობრულ გარემოს.</w:t>
      </w:r>
    </w:p>
    <w:p w14:paraId="7B4DA68A" w14:textId="6C6CF51E" w:rsidR="0063105A" w:rsidRDefault="008E5A98" w:rsidP="00AF5D41">
      <w:pPr>
        <w:spacing w:before="100" w:beforeAutospacing="1" w:after="100" w:afterAutospacing="1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გ</w:t>
      </w:r>
      <w:r w:rsidR="003F35D6" w:rsidRPr="003F35D6">
        <w:rPr>
          <w:rFonts w:ascii="Sylfaen" w:hAnsi="Sylfaen"/>
          <w:color w:val="000000"/>
          <w:lang w:val="ka-GE"/>
        </w:rPr>
        <w:t xml:space="preserve">თხოვთ, გამოაგზავნოთ CV შემდეგ ელ.მისამართზე: </w:t>
      </w:r>
      <w:r w:rsidR="0063105A">
        <w:rPr>
          <w:rFonts w:ascii="Sylfaen" w:hAnsi="Sylfaen"/>
          <w:color w:val="000000"/>
        </w:rPr>
        <w:t>L.chikhladze@beta.com.ge</w:t>
      </w:r>
      <w:r w:rsidR="003F35D6" w:rsidRPr="003F35D6">
        <w:rPr>
          <w:rFonts w:ascii="Sylfaen" w:hAnsi="Sylfaen"/>
          <w:color w:val="000000"/>
          <w:lang w:val="ka-GE"/>
        </w:rPr>
        <w:t xml:space="preserve"> და სათაურის ველში მიუთითოთ ვაკანსიის დასახელება</w:t>
      </w:r>
      <w:r w:rsidR="003F35D6">
        <w:rPr>
          <w:rFonts w:ascii="Sylfaen" w:hAnsi="Sylfaen"/>
          <w:color w:val="000000"/>
          <w:lang w:val="ka-GE"/>
        </w:rPr>
        <w:t>.</w:t>
      </w:r>
    </w:p>
    <w:p w14:paraId="26ECAA09" w14:textId="7358371A" w:rsidR="00AF5D41" w:rsidRDefault="00AF5D41" w:rsidP="00985AD4">
      <w:pPr>
        <w:spacing w:before="100" w:beforeAutospacing="1" w:after="100" w:afterAutospacing="1"/>
        <w:rPr>
          <w:rFonts w:ascii="Times New Roman" w:hAnsi="Times New Roman" w:cs="Times New Roman"/>
          <w:b/>
          <w:bCs/>
          <w:caps/>
          <w:color w:val="7F7F7F"/>
          <w:sz w:val="18"/>
          <w:szCs w:val="18"/>
          <w:lang w:val="en-GB"/>
        </w:rPr>
      </w:pPr>
      <w:r w:rsidRPr="00570AA1">
        <w:rPr>
          <w:rFonts w:ascii="Sylfaen" w:hAnsi="Sylfaen"/>
          <w:color w:val="000000"/>
          <w:lang w:val="ka-GE"/>
        </w:rPr>
        <w:t xml:space="preserve">განაცხადის წარდგენის ბოლო ვადაა </w:t>
      </w:r>
      <w:r w:rsidR="003F35D6">
        <w:rPr>
          <w:rFonts w:ascii="Sylfaen" w:hAnsi="Sylfaen"/>
          <w:color w:val="000000"/>
          <w:lang w:val="ka-GE"/>
        </w:rPr>
        <w:t>11 მაისი,</w:t>
      </w:r>
      <w:r w:rsidR="00153588">
        <w:rPr>
          <w:rFonts w:ascii="Sylfaen" w:hAnsi="Sylfaen"/>
          <w:color w:val="000000"/>
          <w:lang w:val="ka-GE"/>
        </w:rPr>
        <w:t xml:space="preserve"> 2022</w:t>
      </w:r>
      <w:r w:rsidRPr="00570AA1">
        <w:rPr>
          <w:rFonts w:ascii="Sylfaen" w:hAnsi="Sylfaen"/>
          <w:color w:val="000000"/>
          <w:lang w:val="ka-GE"/>
        </w:rPr>
        <w:t xml:space="preserve"> წ</w:t>
      </w:r>
    </w:p>
    <w:sectPr w:rsidR="00AF5D41" w:rsidSect="0063105A">
      <w:pgSz w:w="12240" w:h="15840"/>
      <w:pgMar w:top="1135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D706D"/>
    <w:multiLevelType w:val="hybridMultilevel"/>
    <w:tmpl w:val="B71A0C4C"/>
    <w:lvl w:ilvl="0" w:tplc="A00EB394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6672D"/>
    <w:multiLevelType w:val="hybridMultilevel"/>
    <w:tmpl w:val="D6A652C0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43C9B"/>
    <w:multiLevelType w:val="hybridMultilevel"/>
    <w:tmpl w:val="678A9C0E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C0246"/>
    <w:multiLevelType w:val="hybridMultilevel"/>
    <w:tmpl w:val="EDDCA360"/>
    <w:lvl w:ilvl="0" w:tplc="043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3BC566D"/>
    <w:multiLevelType w:val="hybridMultilevel"/>
    <w:tmpl w:val="843A35D8"/>
    <w:lvl w:ilvl="0" w:tplc="043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240B3C"/>
    <w:multiLevelType w:val="hybridMultilevel"/>
    <w:tmpl w:val="578044D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D7E3B"/>
    <w:multiLevelType w:val="hybridMultilevel"/>
    <w:tmpl w:val="E6AAAF90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90946"/>
    <w:multiLevelType w:val="hybridMultilevel"/>
    <w:tmpl w:val="F670AA9A"/>
    <w:lvl w:ilvl="0" w:tplc="043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7F2EEC"/>
    <w:multiLevelType w:val="hybridMultilevel"/>
    <w:tmpl w:val="AA4220AC"/>
    <w:lvl w:ilvl="0" w:tplc="0437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491136"/>
    <w:multiLevelType w:val="hybridMultilevel"/>
    <w:tmpl w:val="7FD216A6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9EF3C64"/>
    <w:multiLevelType w:val="hybridMultilevel"/>
    <w:tmpl w:val="2586FD2C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D3B3EB3"/>
    <w:multiLevelType w:val="hybridMultilevel"/>
    <w:tmpl w:val="215E7DCA"/>
    <w:lvl w:ilvl="0" w:tplc="BB4CF8BE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A45EE"/>
    <w:multiLevelType w:val="hybridMultilevel"/>
    <w:tmpl w:val="08089940"/>
    <w:lvl w:ilvl="0" w:tplc="A00EB394">
      <w:numFmt w:val="bullet"/>
      <w:lvlText w:val="•"/>
      <w:lvlJc w:val="left"/>
      <w:pPr>
        <w:ind w:left="144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305360"/>
    <w:multiLevelType w:val="hybridMultilevel"/>
    <w:tmpl w:val="96D4B0F8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158F4"/>
    <w:multiLevelType w:val="hybridMultilevel"/>
    <w:tmpl w:val="B0D20CE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  <w:num w:numId="11">
    <w:abstractNumId w:val="11"/>
  </w:num>
  <w:num w:numId="12">
    <w:abstractNumId w:val="4"/>
  </w:num>
  <w:num w:numId="13">
    <w:abstractNumId w:val="6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E4"/>
    <w:rsid w:val="00044950"/>
    <w:rsid w:val="000613E1"/>
    <w:rsid w:val="000D27B3"/>
    <w:rsid w:val="00153588"/>
    <w:rsid w:val="00170091"/>
    <w:rsid w:val="001B5D85"/>
    <w:rsid w:val="001D6B0A"/>
    <w:rsid w:val="00320E65"/>
    <w:rsid w:val="003630A6"/>
    <w:rsid w:val="003A4974"/>
    <w:rsid w:val="003B3304"/>
    <w:rsid w:val="003F35D6"/>
    <w:rsid w:val="00431C1A"/>
    <w:rsid w:val="0050657E"/>
    <w:rsid w:val="00510858"/>
    <w:rsid w:val="00520B57"/>
    <w:rsid w:val="00570AA1"/>
    <w:rsid w:val="00626639"/>
    <w:rsid w:val="0063105A"/>
    <w:rsid w:val="00657E79"/>
    <w:rsid w:val="00757A21"/>
    <w:rsid w:val="007A4E87"/>
    <w:rsid w:val="00801281"/>
    <w:rsid w:val="00892180"/>
    <w:rsid w:val="008E5A98"/>
    <w:rsid w:val="00985AD4"/>
    <w:rsid w:val="00A404AD"/>
    <w:rsid w:val="00A645F6"/>
    <w:rsid w:val="00AF5D41"/>
    <w:rsid w:val="00B51D97"/>
    <w:rsid w:val="00B57B33"/>
    <w:rsid w:val="00C42BE4"/>
    <w:rsid w:val="00CD61C3"/>
    <w:rsid w:val="00CE02D8"/>
    <w:rsid w:val="00D33109"/>
    <w:rsid w:val="00D86239"/>
    <w:rsid w:val="00E113B2"/>
    <w:rsid w:val="00E85EAF"/>
    <w:rsid w:val="00ED16E8"/>
    <w:rsid w:val="00FB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B72"/>
  <w15:chartTrackingRefBased/>
  <w15:docId w15:val="{A6EFBE19-486F-4129-82A5-3D084499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5D41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AF5D41"/>
  </w:style>
  <w:style w:type="paragraph" w:styleId="ListParagraph">
    <w:name w:val="List Paragraph"/>
    <w:basedOn w:val="Normal"/>
    <w:link w:val="ListParagraphChar"/>
    <w:uiPriority w:val="34"/>
    <w:qFormat/>
    <w:rsid w:val="003630A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2663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5A103-D0DE-41EE-83D6-194072A8B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Lortkipanidze</dc:creator>
  <cp:keywords/>
  <dc:description/>
  <cp:lastModifiedBy>Lika Chikhladze</cp:lastModifiedBy>
  <cp:revision>2</cp:revision>
  <dcterms:created xsi:type="dcterms:W3CDTF">2022-04-09T09:57:00Z</dcterms:created>
  <dcterms:modified xsi:type="dcterms:W3CDTF">2022-04-09T09:57:00Z</dcterms:modified>
</cp:coreProperties>
</file>